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AF" w:rsidRPr="00195F90" w:rsidRDefault="00B07558">
      <w:pPr>
        <w:rPr>
          <w:b/>
          <w:sz w:val="28"/>
          <w:szCs w:val="28"/>
        </w:rPr>
      </w:pPr>
      <w:r w:rsidRPr="00195F90">
        <w:rPr>
          <w:b/>
          <w:sz w:val="28"/>
          <w:szCs w:val="28"/>
        </w:rPr>
        <w:t>Grekiska båtskatten-nu är den här!</w:t>
      </w:r>
    </w:p>
    <w:p w:rsidR="009B7AD6" w:rsidRDefault="009B7AD6"/>
    <w:p w:rsidR="009B7AD6" w:rsidRDefault="009B7AD6">
      <w:r>
        <w:t>Grekerna har nu offentliggjort detaljerna kring ny</w:t>
      </w:r>
      <w:r w:rsidR="00195F90">
        <w:t>a båtskatten</w:t>
      </w:r>
      <w:r>
        <w:t>.</w:t>
      </w:r>
    </w:p>
    <w:p w:rsidR="009B7AD6" w:rsidRDefault="009B7AD6"/>
    <w:p w:rsidR="009B7AD6" w:rsidRDefault="009B7AD6">
      <w:r>
        <w:t xml:space="preserve"> Port Police kommer att bli ansvarig för uppbörden fr.o.m. slutet av januari 2018. Att man betalt sin skatt kommer att noteras i </w:t>
      </w:r>
      <w:proofErr w:type="spellStart"/>
      <w:r>
        <w:t>DEPKA</w:t>
      </w:r>
      <w:proofErr w:type="spellEnd"/>
      <w:r>
        <w:t xml:space="preserve"> som alltså alltid måste visas för myndigheter som bevis för att skatten betalats. Skatten kommer att kunna betalas fr.o.m. den 1 januari varje år med en rabatt på 10 % på helårskatten vilket troligen kommer att innebära att rabatten inte kan utgå för 2018. </w:t>
      </w:r>
      <w:r w:rsidR="00195F90">
        <w:t>Kraftiga böter, i de flesta fall en dubblering av skattesatsen, har aviserats.</w:t>
      </w:r>
    </w:p>
    <w:p w:rsidR="009B7AD6" w:rsidRDefault="009B7AD6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B7AD6" w:rsidRDefault="009B7AD6">
      <w:r>
        <w:t xml:space="preserve">Skatten kommer endast att utgå då båten utnyttjas, </w:t>
      </w:r>
      <w:r w:rsidR="00B07558">
        <w:t>d.v.s.</w:t>
      </w:r>
      <w:r>
        <w:t xml:space="preserve"> inte då båten står på land</w:t>
      </w:r>
      <w:r w:rsidR="00195F90">
        <w:t xml:space="preserve"> under sommar eller vinter</w:t>
      </w:r>
      <w:r>
        <w:t xml:space="preserve">. Även </w:t>
      </w:r>
      <w:r w:rsidR="00B07558">
        <w:t>”</w:t>
      </w:r>
      <w:r>
        <w:t>still</w:t>
      </w:r>
      <w:r w:rsidR="00B07558">
        <w:t>e</w:t>
      </w:r>
      <w:r>
        <w:t>stånd</w:t>
      </w:r>
      <w:r w:rsidR="00B07558">
        <w:t>”</w:t>
      </w:r>
      <w:r>
        <w:t xml:space="preserve"> i </w:t>
      </w:r>
      <w:r w:rsidR="00195F90">
        <w:t xml:space="preserve">vattnet i </w:t>
      </w:r>
      <w:r>
        <w:t xml:space="preserve">en marina </w:t>
      </w:r>
      <w:r w:rsidR="00B07558">
        <w:t>kommer tydligen att godkännas. I båda fallen erfordras skriftligt bevis i form av t.ex. en faktura från varvet eller marinan.</w:t>
      </w:r>
    </w:p>
    <w:p w:rsidR="00B07558" w:rsidRDefault="00B07558"/>
    <w:p w:rsidR="00B07558" w:rsidRDefault="00B07558">
      <w:r>
        <w:t xml:space="preserve">Hur exakt allt kommer att fungera i detalj är fortfarande </w:t>
      </w:r>
      <w:r w:rsidR="00195F90">
        <w:t xml:space="preserve">oklart, det handlar ju </w:t>
      </w:r>
      <w:r>
        <w:t xml:space="preserve">om Grekland, men vi förmodar att det betalningssätt som utnyttjats i samband med </w:t>
      </w:r>
      <w:proofErr w:type="spellStart"/>
      <w:r>
        <w:t>DEPKA</w:t>
      </w:r>
      <w:proofErr w:type="spellEnd"/>
      <w:r>
        <w:t>, dvs. betalning i lokal bank kommer att utnyttjas.</w:t>
      </w:r>
    </w:p>
    <w:p w:rsidR="00B07558" w:rsidRDefault="00B07558"/>
    <w:p w:rsidR="00B07558" w:rsidRDefault="00B07558">
      <w:r>
        <w:t>Styrelsen vore tacksam att få</w:t>
      </w:r>
      <w:r w:rsidR="00195F90">
        <w:t xml:space="preserve"> information om</w:t>
      </w:r>
      <w:r>
        <w:t xml:space="preserve"> hur det kommer att fungera med avgift, betalning och allt annat i Grekland då säsongen inleds i vår. Av särskilt intresse är givetvis hur stilleståndet kommer att fungera. Vi har ju sett rätt olika lokala </w:t>
      </w:r>
      <w:r w:rsidR="00195F90">
        <w:t>tillämpningar</w:t>
      </w:r>
      <w:r>
        <w:t xml:space="preserve"> av nya bestämmelser tidigare</w:t>
      </w:r>
      <w:r w:rsidR="0069696E">
        <w:t>.</w:t>
      </w:r>
    </w:p>
    <w:p w:rsidR="0069696E" w:rsidRDefault="0069696E"/>
    <w:p w:rsidR="0069696E" w:rsidRDefault="0069696E">
      <w:r>
        <w:t>Så här ser skatten ut</w:t>
      </w:r>
      <w:r w:rsidR="00195F90">
        <w:t>, alla siffror i Euro.</w:t>
      </w:r>
    </w:p>
    <w:p w:rsidR="00B07558" w:rsidRDefault="00B07558">
      <w:bookmarkStart w:id="0" w:name="_GoBack"/>
      <w:bookmarkEnd w:id="0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528"/>
        <w:gridCol w:w="1039"/>
        <w:gridCol w:w="1409"/>
        <w:gridCol w:w="571"/>
        <w:gridCol w:w="783"/>
      </w:tblGrid>
      <w:tr w:rsidR="0069696E" w:rsidRPr="0069696E" w:rsidTr="0069696E">
        <w:trPr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Längd m</w:t>
            </w:r>
          </w:p>
        </w:tc>
        <w:tc>
          <w:tcPr>
            <w:tcW w:w="1528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1 månad</w:t>
            </w:r>
          </w:p>
        </w:tc>
        <w:tc>
          <w:tcPr>
            <w:tcW w:w="1039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Halvår</w:t>
            </w:r>
          </w:p>
        </w:tc>
        <w:tc>
          <w:tcPr>
            <w:tcW w:w="1409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Helår*</w:t>
            </w:r>
          </w:p>
        </w:tc>
        <w:tc>
          <w:tcPr>
            <w:tcW w:w="571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783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69696E" w:rsidRPr="0069696E" w:rsidTr="0069696E">
        <w:trPr>
          <w:gridAfter w:val="1"/>
          <w:wAfter w:w="571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7 - 8 </w:t>
            </w:r>
          </w:p>
        </w:tc>
        <w:tc>
          <w:tcPr>
            <w:tcW w:w="1528" w:type="dxa"/>
            <w:vAlign w:val="center"/>
            <w:hideMark/>
          </w:tcPr>
          <w:p w:rsidR="0069696E" w:rsidRPr="0069696E" w:rsidRDefault="0069696E" w:rsidP="0069696E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</w:t>
            </w:r>
            <w:r w:rsidRPr="0069696E">
              <w:rPr>
                <w:rFonts w:ascii="Helvetica" w:eastAsia="Times New Roman" w:hAnsi="Helvetica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</w:t>
            </w:r>
            <w:r w:rsidRPr="0069696E">
              <w:rPr>
                <w:rFonts w:ascii="Helvetica" w:eastAsia="Times New Roman" w:hAnsi="Helvetica" w:cs="Times New Roman"/>
              </w:rPr>
              <w:t>96</w:t>
            </w:r>
          </w:p>
        </w:tc>
        <w:tc>
          <w:tcPr>
            <w:tcW w:w="1409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</w:t>
            </w:r>
            <w:r w:rsidRPr="0069696E">
              <w:rPr>
                <w:rFonts w:ascii="Helvetica" w:eastAsia="Times New Roman" w:hAnsi="Helvetica" w:cs="Times New Roman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69696E" w:rsidRPr="0069696E" w:rsidTr="0069696E">
        <w:trPr>
          <w:gridAfter w:val="1"/>
          <w:wAfter w:w="571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8 -</w:t>
            </w:r>
            <w:r w:rsidRPr="0069696E">
              <w:rPr>
                <w:rFonts w:ascii="Helvetica" w:eastAsia="Times New Roman" w:hAnsi="Helvetica" w:cs="Times New Roman"/>
              </w:rPr>
              <w:t>10</w:t>
            </w:r>
          </w:p>
        </w:tc>
        <w:tc>
          <w:tcPr>
            <w:tcW w:w="1528" w:type="dxa"/>
            <w:vAlign w:val="center"/>
            <w:hideMark/>
          </w:tcPr>
          <w:p w:rsidR="0069696E" w:rsidRPr="0069696E" w:rsidRDefault="0069696E" w:rsidP="0069696E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</w:t>
            </w:r>
            <w:r w:rsidRPr="0069696E">
              <w:rPr>
                <w:rFonts w:ascii="Helvetica" w:eastAsia="Times New Roman" w:hAnsi="Helvetica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150</w:t>
            </w:r>
          </w:p>
        </w:tc>
        <w:tc>
          <w:tcPr>
            <w:tcW w:w="1409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</w:t>
            </w:r>
            <w:r w:rsidRPr="0069696E">
              <w:rPr>
                <w:rFonts w:ascii="Helvetica" w:eastAsia="Times New Roman" w:hAnsi="Helvetica" w:cs="Times New Roman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69696E" w:rsidRPr="0069696E" w:rsidTr="0069696E">
        <w:trPr>
          <w:gridAfter w:val="1"/>
          <w:wAfter w:w="571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10 - </w:t>
            </w:r>
            <w:r w:rsidRPr="0069696E">
              <w:rPr>
                <w:rFonts w:ascii="Helvetica" w:eastAsia="Times New Roman" w:hAnsi="Helvetica" w:cs="Times New Roman"/>
              </w:rPr>
              <w:t>12</w:t>
            </w:r>
          </w:p>
        </w:tc>
        <w:tc>
          <w:tcPr>
            <w:tcW w:w="1528" w:type="dxa"/>
            <w:vAlign w:val="center"/>
            <w:hideMark/>
          </w:tcPr>
          <w:p w:rsidR="0069696E" w:rsidRPr="0069696E" w:rsidRDefault="0069696E" w:rsidP="0069696E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</w:t>
            </w:r>
            <w:r w:rsidRPr="0069696E">
              <w:rPr>
                <w:rFonts w:ascii="Helvetica" w:eastAsia="Times New Roman" w:hAnsi="Helvetica" w:cs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198</w:t>
            </w:r>
          </w:p>
        </w:tc>
        <w:tc>
          <w:tcPr>
            <w:tcW w:w="1409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</w:t>
            </w:r>
            <w:r w:rsidRPr="0069696E">
              <w:rPr>
                <w:rFonts w:ascii="Helvetica" w:eastAsia="Times New Roman" w:hAnsi="Helvetica" w:cs="Times New Roman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69696E" w:rsidRPr="0069696E" w:rsidTr="0069696E">
        <w:trPr>
          <w:gridAfter w:val="1"/>
          <w:wAfter w:w="571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1528" w:type="dxa"/>
            <w:vAlign w:val="center"/>
            <w:hideMark/>
          </w:tcPr>
          <w:p w:rsidR="0069696E" w:rsidRPr="0069696E" w:rsidRDefault="0069696E" w:rsidP="0069696E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1409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69696E" w:rsidRPr="0069696E" w:rsidTr="0069696E">
        <w:trPr>
          <w:gridAfter w:val="1"/>
          <w:wAfter w:w="571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över 12</w:t>
            </w:r>
          </w:p>
        </w:tc>
        <w:tc>
          <w:tcPr>
            <w:tcW w:w="1528" w:type="dxa"/>
            <w:vAlign w:val="center"/>
            <w:hideMark/>
          </w:tcPr>
          <w:p w:rsidR="0069696E" w:rsidRPr="0069696E" w:rsidRDefault="0069696E" w:rsidP="0069696E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  </w:t>
            </w:r>
            <w:r w:rsidRPr="0069696E">
              <w:rPr>
                <w:rFonts w:ascii="Helvetica" w:eastAsia="Times New Roman" w:hAnsi="Helvetica" w:cs="Times New Roman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576</w:t>
            </w:r>
          </w:p>
        </w:tc>
        <w:tc>
          <w:tcPr>
            <w:tcW w:w="1409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69696E" w:rsidRPr="0069696E" w:rsidTr="0069696E">
        <w:trPr>
          <w:gridAfter w:val="1"/>
          <w:wAfter w:w="571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över 13</w:t>
            </w:r>
          </w:p>
        </w:tc>
        <w:tc>
          <w:tcPr>
            <w:tcW w:w="1528" w:type="dxa"/>
            <w:vAlign w:val="center"/>
            <w:hideMark/>
          </w:tcPr>
          <w:p w:rsidR="0069696E" w:rsidRPr="0069696E" w:rsidRDefault="0069696E" w:rsidP="0069696E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624</w:t>
            </w:r>
          </w:p>
        </w:tc>
        <w:tc>
          <w:tcPr>
            <w:tcW w:w="1409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69696E" w:rsidRPr="0069696E" w:rsidTr="0069696E">
        <w:trPr>
          <w:gridAfter w:val="1"/>
          <w:wAfter w:w="571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över 14</w:t>
            </w:r>
          </w:p>
        </w:tc>
        <w:tc>
          <w:tcPr>
            <w:tcW w:w="1528" w:type="dxa"/>
            <w:vAlign w:val="center"/>
            <w:hideMark/>
          </w:tcPr>
          <w:p w:rsidR="0069696E" w:rsidRPr="0069696E" w:rsidRDefault="0069696E" w:rsidP="0069696E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672</w:t>
            </w:r>
          </w:p>
        </w:tc>
        <w:tc>
          <w:tcPr>
            <w:tcW w:w="1409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1344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</w:tr>
      <w:tr w:rsidR="0069696E" w:rsidRPr="0069696E" w:rsidTr="0069696E">
        <w:trPr>
          <w:gridAfter w:val="1"/>
          <w:wAfter w:w="571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över 15</w:t>
            </w:r>
          </w:p>
        </w:tc>
        <w:tc>
          <w:tcPr>
            <w:tcW w:w="1528" w:type="dxa"/>
            <w:vAlign w:val="center"/>
            <w:hideMark/>
          </w:tcPr>
          <w:p w:rsidR="0069696E" w:rsidRPr="0069696E" w:rsidRDefault="0069696E" w:rsidP="0069696E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720</w:t>
            </w:r>
          </w:p>
        </w:tc>
        <w:tc>
          <w:tcPr>
            <w:tcW w:w="1409" w:type="dxa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69696E" w:rsidRPr="0069696E" w:rsidRDefault="0069696E" w:rsidP="00B07558">
            <w:pPr>
              <w:rPr>
                <w:rFonts w:ascii="Helvetica" w:eastAsia="Times New Roman" w:hAnsi="Helvetica" w:cs="Times New Roman"/>
              </w:rPr>
            </w:pPr>
            <w:r w:rsidRPr="0069696E">
              <w:rPr>
                <w:rFonts w:ascii="Helvetica" w:eastAsia="Times New Roman" w:hAnsi="Helvetica" w:cs="Times New Roman"/>
              </w:rPr>
              <w:t> </w:t>
            </w:r>
          </w:p>
        </w:tc>
      </w:tr>
    </w:tbl>
    <w:p w:rsidR="00B07558" w:rsidRPr="0069696E" w:rsidRDefault="00195F90" w:rsidP="00B07558">
      <w:pPr>
        <w:spacing w:before="100" w:beforeAutospacing="1" w:after="100" w:afterAutospacing="1"/>
        <w:rPr>
          <w:rFonts w:ascii="Helvetica" w:hAnsi="Helvetica" w:cs="Times New Roman"/>
          <w:color w:val="000000"/>
        </w:rPr>
      </w:pPr>
      <w:r>
        <w:rPr>
          <w:rFonts w:ascii="Verdana" w:hAnsi="Verdana" w:cs="Times New Roman"/>
          <w:color w:val="000000"/>
        </w:rPr>
        <w:t>*</w:t>
      </w:r>
      <w:r w:rsidR="0069696E">
        <w:rPr>
          <w:rFonts w:ascii="Verdana" w:hAnsi="Verdana" w:cs="Times New Roman"/>
          <w:color w:val="000000"/>
        </w:rPr>
        <w:t>Rabatt 10 % på helårsavgiften om betalning sker före 1 januari aktuellt år</w:t>
      </w:r>
      <w:r>
        <w:rPr>
          <w:rFonts w:ascii="Verdana" w:hAnsi="Verdana" w:cs="Times New Roman"/>
          <w:color w:val="000000"/>
        </w:rPr>
        <w:t>.</w:t>
      </w:r>
    </w:p>
    <w:p w:rsidR="00B07558" w:rsidRPr="00B07558" w:rsidRDefault="00B07558" w:rsidP="00B075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AD6" w:rsidRDefault="009B7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9B7AD6" w:rsidSect="00125F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D6"/>
    <w:rsid w:val="00125FCC"/>
    <w:rsid w:val="00195F90"/>
    <w:rsid w:val="0069696E"/>
    <w:rsid w:val="009650AF"/>
    <w:rsid w:val="009B7AD6"/>
    <w:rsid w:val="00B0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EA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075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075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Wessberg</dc:creator>
  <cp:keywords/>
  <dc:description/>
  <cp:lastModifiedBy>Claes Wessberg</cp:lastModifiedBy>
  <cp:revision>1</cp:revision>
  <dcterms:created xsi:type="dcterms:W3CDTF">2018-01-05T14:29:00Z</dcterms:created>
  <dcterms:modified xsi:type="dcterms:W3CDTF">2018-01-05T15:06:00Z</dcterms:modified>
</cp:coreProperties>
</file>